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6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11821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12062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2025年度优秀铁路发运仓库和个人名单</w:t>
      </w:r>
    </w:p>
    <w:p w14:paraId="36B8D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FBB1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一、2025棉花年度优秀铁路发运仓库：</w:t>
      </w:r>
    </w:p>
    <w:p w14:paraId="163754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博州新棉物流有限责任公司</w:t>
      </w:r>
    </w:p>
    <w:p w14:paraId="4B1F80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新疆农资（集团）有限责任公司</w:t>
      </w:r>
    </w:p>
    <w:p w14:paraId="6FBA95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新疆伊犁州陆德棉麻有限责任公司</w:t>
      </w:r>
    </w:p>
    <w:p w14:paraId="7B9F8A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新疆银棉储运有限公司</w:t>
      </w:r>
    </w:p>
    <w:p w14:paraId="6E23C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新疆象道物流有限公司</w:t>
      </w:r>
    </w:p>
    <w:p w14:paraId="0E6C51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中储棉库尔勒有限责任公司</w:t>
      </w:r>
    </w:p>
    <w:p w14:paraId="25F223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库尔勒银星物流有限责任公司</w:t>
      </w:r>
    </w:p>
    <w:p w14:paraId="2EF033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新疆兵棉润泽物流有限公司</w:t>
      </w:r>
    </w:p>
    <w:p w14:paraId="34D8C7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阿克苏华疆物流股份有限公司</w:t>
      </w:r>
    </w:p>
    <w:p w14:paraId="286C63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阿克苏银星物流有限公司</w:t>
      </w:r>
    </w:p>
    <w:p w14:paraId="083DDB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新疆铁农物流有限责任公司</w:t>
      </w:r>
    </w:p>
    <w:p w14:paraId="55C87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巴楚棉储物流有限责任公司</w:t>
      </w:r>
    </w:p>
    <w:p w14:paraId="521D97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0" w:leftChars="0" w:firstLine="56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新疆中新建现代物流股份有限公司</w:t>
      </w:r>
    </w:p>
    <w:p w14:paraId="307F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409E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二、2025棉花年度优秀铁路发运个人：</w:t>
      </w:r>
    </w:p>
    <w:p w14:paraId="38CC69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向保隆—博州新棉物流有限责任公司</w:t>
      </w:r>
    </w:p>
    <w:p w14:paraId="08CD9A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朱登元—新疆新投物流有限公司奎屯分公司</w:t>
      </w:r>
    </w:p>
    <w:p w14:paraId="1B07A1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薛  刚—新疆银棉储运有限公司</w:t>
      </w:r>
    </w:p>
    <w:p w14:paraId="2806E8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  疆—新疆兵棉宏泰物流有限公司</w:t>
      </w:r>
    </w:p>
    <w:p w14:paraId="746D40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李文娜—新疆华嵘电子商务有限责任公司华宏棉花库</w:t>
      </w:r>
    </w:p>
    <w:p w14:paraId="7D48EC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段永明—新疆维吾尔自治区棉麻公司乌鲁木齐棉麻站</w:t>
      </w:r>
    </w:p>
    <w:p w14:paraId="5783D8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沈文斌—中储棉库尔勒有限责任公司</w:t>
      </w:r>
    </w:p>
    <w:p w14:paraId="7882D3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牛瑞芬—新疆库尔勒华力运销有限责任公司</w:t>
      </w:r>
    </w:p>
    <w:p w14:paraId="2D4619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牛  栋—中储棉阿克苏有限公司</w:t>
      </w:r>
    </w:p>
    <w:p w14:paraId="418441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  博—新疆生产建设兵团棉麻有限公司</w:t>
      </w:r>
    </w:p>
    <w:p w14:paraId="0109E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驻阿克苏储运经销站</w:t>
      </w:r>
    </w:p>
    <w:p w14:paraId="1E6615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王明生—阿克苏华疆物流股份有限公司</w:t>
      </w:r>
    </w:p>
    <w:p w14:paraId="3AB6CF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  静—巴楚棉储物流有限责任公司</w:t>
      </w:r>
    </w:p>
    <w:p w14:paraId="04E4F8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杨  柳—新疆中新建现代物流股份有限公司</w:t>
      </w:r>
    </w:p>
    <w:p w14:paraId="3635E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A01A8"/>
    <w:multiLevelType w:val="singleLevel"/>
    <w:tmpl w:val="CF7A01A8"/>
    <w:lvl w:ilvl="0" w:tentative="0">
      <w:start w:val="1"/>
      <w:numFmt w:val="decimal"/>
      <w:suff w:val="nothing"/>
      <w:lvlText w:val="%1、"/>
      <w:lvlJc w:val="left"/>
      <w:pPr>
        <w:ind w:left="70"/>
      </w:pPr>
    </w:lvl>
  </w:abstractNum>
  <w:abstractNum w:abstractNumId="1">
    <w:nsid w:val="528981BB"/>
    <w:multiLevelType w:val="singleLevel"/>
    <w:tmpl w:val="528981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2026-07-02T09:57:21Z</dcterms:created>
  <dc:creator>XLGZ</dc:creator>
  <cp:lastModifiedBy>刘竞</cp:lastModifiedBy>
  <dcterms:modified xsi:type="dcterms:W3CDTF">2026-07-02T09:57:36Z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eyJoZGlkIjoiMmY3ZjEyNmRhMGY1NmQxYjdhMmQwMTViY2U2ZDI0MTgiLCJ1c2VySWQiOiIyNjk2NzI4In0=</vt:lpwstr>
  </property>
  <property fmtid="{D5CDD505-2E9C-101B-9397-08002B2CF9AE}" pid="4" name="ICV">
    <vt:lpwstr>5D90FCA86E924AD5A43163951F82C2A0_12</vt:lpwstr>
  </property>
</Properties>
</file>