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2B6" w:rsidRDefault="001E12B6" w:rsidP="001E12B6">
      <w:pPr>
        <w:rPr>
          <w:rFonts w:ascii="Times New Roman" w:eastAsia="方正小标宋简体" w:hAnsi="Times New Roman" w:cs="Times New Roman"/>
          <w:color w:val="000000"/>
          <w:sz w:val="28"/>
          <w:szCs w:val="28"/>
        </w:rPr>
      </w:pPr>
      <w:r w:rsidRPr="00374125">
        <w:rPr>
          <w:rFonts w:ascii="Times New Roman" w:eastAsia="方正小标宋简体" w:hAnsi="Times New Roman" w:cs="Times New Roman" w:hint="eastAsia"/>
          <w:color w:val="000000"/>
          <w:sz w:val="28"/>
          <w:szCs w:val="28"/>
        </w:rPr>
        <w:t>附件</w:t>
      </w:r>
      <w:r>
        <w:rPr>
          <w:rFonts w:ascii="Times New Roman" w:eastAsia="方正小标宋简体" w:hAnsi="Times New Roman" w:cs="Times New Roman" w:hint="eastAsia"/>
          <w:color w:val="000000"/>
          <w:sz w:val="28"/>
          <w:szCs w:val="28"/>
        </w:rPr>
        <w:t>4</w:t>
      </w:r>
    </w:p>
    <w:p w:rsidR="001E12B6" w:rsidRPr="00640DE7" w:rsidRDefault="001E12B6" w:rsidP="001E12B6">
      <w:pPr>
        <w:tabs>
          <w:tab w:val="left" w:pos="2211"/>
        </w:tabs>
        <w:spacing w:afterLines="50" w:after="143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640DE7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储备棉（轮入）公证检验复检受理通知书</w:t>
      </w:r>
    </w:p>
    <w:p w:rsidR="001E12B6" w:rsidRDefault="001E12B6" w:rsidP="001E12B6">
      <w:pPr>
        <w:spacing w:line="440" w:lineRule="exact"/>
        <w:jc w:val="left"/>
        <w:rPr>
          <w:rFonts w:ascii="方正仿宋简体" w:eastAsia="方正仿宋简体" w:hAnsi="仿宋"/>
          <w:sz w:val="32"/>
          <w:szCs w:val="32"/>
        </w:rPr>
      </w:pPr>
      <w:r w:rsidRPr="00640DE7">
        <w:rPr>
          <w:rFonts w:ascii="方正仿宋简体" w:eastAsia="方正仿宋简体" w:hAnsi="仿宋" w:hint="eastAsia"/>
          <w:sz w:val="32"/>
          <w:szCs w:val="32"/>
          <w:u w:val="single"/>
        </w:rPr>
        <w:t xml:space="preserve">                         </w:t>
      </w:r>
      <w:r w:rsidRPr="00640DE7">
        <w:rPr>
          <w:rFonts w:ascii="方正仿宋简体" w:eastAsia="方正仿宋简体" w:hAnsi="仿宋" w:hint="eastAsia"/>
          <w:sz w:val="32"/>
          <w:szCs w:val="32"/>
        </w:rPr>
        <w:t>：</w:t>
      </w:r>
    </w:p>
    <w:p w:rsidR="001E12B6" w:rsidRPr="00640DE7" w:rsidRDefault="001E12B6" w:rsidP="001E12B6">
      <w:pPr>
        <w:spacing w:line="440" w:lineRule="exact"/>
        <w:jc w:val="left"/>
        <w:rPr>
          <w:rFonts w:ascii="方正仿宋简体" w:eastAsia="方正仿宋简体" w:hAnsi="仿宋"/>
          <w:sz w:val="32"/>
          <w:szCs w:val="32"/>
        </w:rPr>
      </w:pPr>
    </w:p>
    <w:p w:rsidR="001E12B6" w:rsidRPr="00640DE7" w:rsidRDefault="001E12B6" w:rsidP="001E12B6">
      <w:pPr>
        <w:spacing w:line="440" w:lineRule="exact"/>
        <w:ind w:firstLineChars="200" w:firstLine="622"/>
        <w:jc w:val="left"/>
        <w:rPr>
          <w:rFonts w:ascii="方正仿宋简体" w:eastAsia="方正仿宋简体" w:hAnsi="仿宋"/>
          <w:sz w:val="32"/>
          <w:szCs w:val="32"/>
        </w:rPr>
      </w:pPr>
      <w:r w:rsidRPr="00640DE7">
        <w:rPr>
          <w:rFonts w:ascii="方正仿宋简体" w:eastAsia="方正仿宋简体" w:hAnsi="仿宋" w:hint="eastAsia"/>
          <w:sz w:val="32"/>
          <w:szCs w:val="32"/>
        </w:rPr>
        <w:t>你单位提出的轮入储备棉公证检验复检申请（公检证书编号：</w:t>
      </w:r>
      <w:r w:rsidRPr="00640DE7">
        <w:rPr>
          <w:rFonts w:ascii="方正仿宋简体" w:eastAsia="方正仿宋简体" w:hAnsi="仿宋" w:hint="eastAsia"/>
          <w:sz w:val="32"/>
          <w:szCs w:val="32"/>
          <w:u w:val="single"/>
        </w:rPr>
        <w:t xml:space="preserve">                             </w:t>
      </w:r>
      <w:r w:rsidRPr="00640DE7">
        <w:rPr>
          <w:rFonts w:ascii="方正仿宋简体" w:eastAsia="方正仿宋简体" w:hAnsi="仿宋" w:hint="eastAsia"/>
          <w:sz w:val="32"/>
          <w:szCs w:val="32"/>
        </w:rPr>
        <w:t>），经我单位审核，□同意/□不同意受理。</w:t>
      </w:r>
    </w:p>
    <w:p w:rsidR="001E12B6" w:rsidRPr="00640DE7" w:rsidRDefault="001E12B6" w:rsidP="001E12B6">
      <w:pPr>
        <w:spacing w:line="440" w:lineRule="exact"/>
        <w:ind w:firstLineChars="200" w:firstLine="622"/>
        <w:jc w:val="left"/>
        <w:rPr>
          <w:rFonts w:ascii="方正仿宋简体" w:eastAsia="方正仿宋简体" w:hAnsi="仿宋"/>
          <w:sz w:val="32"/>
          <w:szCs w:val="32"/>
        </w:rPr>
      </w:pPr>
      <w:r w:rsidRPr="00640DE7">
        <w:rPr>
          <w:rFonts w:ascii="方正仿宋简体" w:eastAsia="方正仿宋简体" w:hAnsi="仿宋" w:hint="eastAsia"/>
          <w:sz w:val="32"/>
          <w:szCs w:val="32"/>
        </w:rPr>
        <w:t>对我单位同意复检的申请，请你单位据此受理通知书及时联系复检机构，安排复检事宜。</w:t>
      </w:r>
    </w:p>
    <w:p w:rsidR="001E12B6" w:rsidRPr="00640DE7" w:rsidRDefault="001E12B6" w:rsidP="001E12B6">
      <w:pPr>
        <w:spacing w:line="440" w:lineRule="exact"/>
        <w:ind w:firstLineChars="200" w:firstLine="622"/>
        <w:jc w:val="left"/>
        <w:rPr>
          <w:rFonts w:ascii="方正仿宋简体" w:eastAsia="方正仿宋简体" w:hAnsi="仿宋"/>
          <w:sz w:val="32"/>
          <w:szCs w:val="32"/>
        </w:rPr>
      </w:pPr>
      <w:r w:rsidRPr="00640DE7">
        <w:rPr>
          <w:rFonts w:ascii="方正仿宋简体" w:eastAsia="方正仿宋简体" w:hAnsi="仿宋" w:hint="eastAsia"/>
          <w:sz w:val="32"/>
          <w:szCs w:val="32"/>
        </w:rPr>
        <w:t>特此通知。</w:t>
      </w:r>
    </w:p>
    <w:p w:rsidR="001E12B6" w:rsidRPr="00640DE7" w:rsidRDefault="001E12B6" w:rsidP="001E12B6">
      <w:pPr>
        <w:spacing w:line="440" w:lineRule="exact"/>
        <w:jc w:val="left"/>
        <w:rPr>
          <w:rFonts w:ascii="方正仿宋简体" w:eastAsia="方正仿宋简体" w:hAnsi="仿宋"/>
          <w:sz w:val="32"/>
          <w:szCs w:val="32"/>
        </w:rPr>
      </w:pPr>
      <w:r w:rsidRPr="00640DE7">
        <w:rPr>
          <w:rFonts w:ascii="方正仿宋简体" w:eastAsia="方正仿宋简体" w:hAnsi="仿宋" w:hint="eastAsia"/>
          <w:sz w:val="32"/>
          <w:szCs w:val="32"/>
        </w:rPr>
        <w:t>附：</w:t>
      </w:r>
    </w:p>
    <w:p w:rsidR="001E12B6" w:rsidRPr="00640DE7" w:rsidRDefault="001E12B6" w:rsidP="001E12B6">
      <w:pPr>
        <w:spacing w:line="440" w:lineRule="exact"/>
        <w:jc w:val="left"/>
        <w:rPr>
          <w:rFonts w:ascii="方正仿宋简体" w:eastAsia="方正仿宋简体" w:hAnsi="仿宋"/>
          <w:sz w:val="32"/>
          <w:szCs w:val="32"/>
        </w:rPr>
      </w:pPr>
      <w:r w:rsidRPr="00640DE7">
        <w:rPr>
          <w:rFonts w:ascii="方正仿宋简体" w:eastAsia="方正仿宋简体" w:hAnsi="仿宋" w:hint="eastAsia"/>
          <w:sz w:val="32"/>
          <w:szCs w:val="32"/>
        </w:rPr>
        <w:t>（一）复检机构：</w:t>
      </w:r>
      <w:r w:rsidRPr="00640DE7">
        <w:rPr>
          <w:rFonts w:ascii="方正仿宋简体" w:eastAsia="方正仿宋简体" w:hAnsi="仿宋" w:hint="eastAsia"/>
          <w:sz w:val="32"/>
          <w:szCs w:val="32"/>
          <w:u w:val="single"/>
        </w:rPr>
        <w:t xml:space="preserve">                   </w:t>
      </w:r>
      <w:r w:rsidRPr="00640DE7">
        <w:rPr>
          <w:rFonts w:ascii="方正仿宋简体" w:eastAsia="方正仿宋简体" w:hAnsi="仿宋" w:hint="eastAsia"/>
          <w:sz w:val="32"/>
          <w:szCs w:val="32"/>
        </w:rPr>
        <w:t>（同意受理情况下填写）</w:t>
      </w:r>
    </w:p>
    <w:p w:rsidR="001E12B6" w:rsidRPr="00640DE7" w:rsidRDefault="001E12B6" w:rsidP="001E12B6">
      <w:pPr>
        <w:spacing w:line="440" w:lineRule="exact"/>
        <w:jc w:val="left"/>
        <w:rPr>
          <w:rFonts w:ascii="方正仿宋简体" w:eastAsia="方正仿宋简体" w:hAnsi="仿宋"/>
          <w:sz w:val="32"/>
          <w:szCs w:val="32"/>
        </w:rPr>
      </w:pPr>
      <w:r w:rsidRPr="00640DE7">
        <w:rPr>
          <w:rFonts w:ascii="方正仿宋简体" w:eastAsia="方正仿宋简体" w:hAnsi="仿宋" w:hint="eastAsia"/>
          <w:sz w:val="32"/>
          <w:szCs w:val="32"/>
        </w:rPr>
        <w:t xml:space="preserve">      联系人：  </w:t>
      </w:r>
      <w:r w:rsidRPr="00640DE7">
        <w:rPr>
          <w:rFonts w:ascii="方正仿宋简体" w:eastAsia="方正仿宋简体" w:hAnsi="仿宋" w:hint="eastAsia"/>
          <w:sz w:val="32"/>
          <w:szCs w:val="32"/>
          <w:u w:val="single"/>
        </w:rPr>
        <w:t xml:space="preserve">                   </w:t>
      </w:r>
    </w:p>
    <w:p w:rsidR="001E12B6" w:rsidRPr="00640DE7" w:rsidRDefault="001E12B6" w:rsidP="001E12B6">
      <w:pPr>
        <w:spacing w:line="440" w:lineRule="exact"/>
        <w:ind w:firstLineChars="300" w:firstLine="933"/>
        <w:jc w:val="left"/>
        <w:rPr>
          <w:rFonts w:ascii="方正仿宋简体" w:eastAsia="方正仿宋简体" w:hAnsi="仿宋"/>
          <w:sz w:val="32"/>
          <w:szCs w:val="32"/>
        </w:rPr>
      </w:pPr>
      <w:r w:rsidRPr="00640DE7">
        <w:rPr>
          <w:rFonts w:ascii="方正仿宋简体" w:eastAsia="方正仿宋简体" w:hAnsi="仿宋" w:hint="eastAsia"/>
          <w:sz w:val="32"/>
          <w:szCs w:val="32"/>
        </w:rPr>
        <w:t xml:space="preserve">电话：    </w:t>
      </w:r>
      <w:r w:rsidRPr="00640DE7">
        <w:rPr>
          <w:rFonts w:ascii="方正仿宋简体" w:eastAsia="方正仿宋简体" w:hAnsi="仿宋" w:hint="eastAsia"/>
          <w:sz w:val="32"/>
          <w:szCs w:val="32"/>
          <w:u w:val="single"/>
        </w:rPr>
        <w:t xml:space="preserve">                   </w:t>
      </w:r>
    </w:p>
    <w:p w:rsidR="001E12B6" w:rsidRPr="00640DE7" w:rsidRDefault="001E12B6" w:rsidP="001E12B6">
      <w:pPr>
        <w:spacing w:line="440" w:lineRule="exact"/>
        <w:jc w:val="left"/>
        <w:rPr>
          <w:rFonts w:ascii="方正仿宋简体" w:eastAsia="方正仿宋简体" w:hAnsi="仿宋"/>
          <w:sz w:val="32"/>
          <w:szCs w:val="32"/>
        </w:rPr>
      </w:pPr>
      <w:r w:rsidRPr="00640DE7">
        <w:rPr>
          <w:rFonts w:ascii="方正仿宋简体" w:eastAsia="方正仿宋简体" w:hAnsi="仿宋" w:hint="eastAsia"/>
          <w:sz w:val="32"/>
          <w:szCs w:val="32"/>
        </w:rPr>
        <w:t>（二）不予受理原因：（不同意受理情况下填写）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8165"/>
      </w:tblGrid>
      <w:tr w:rsidR="001E12B6" w:rsidRPr="00640DE7" w:rsidTr="00BD0349">
        <w:trPr>
          <w:trHeight w:val="454"/>
        </w:trPr>
        <w:tc>
          <w:tcPr>
            <w:tcW w:w="675" w:type="dxa"/>
            <w:vAlign w:val="center"/>
          </w:tcPr>
          <w:p w:rsidR="001E12B6" w:rsidRPr="00640DE7" w:rsidRDefault="001E12B6" w:rsidP="00BD0349">
            <w:pPr>
              <w:spacing w:line="300" w:lineRule="exact"/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  <w:r w:rsidRPr="00640DE7">
              <w:rPr>
                <w:rFonts w:ascii="方正仿宋简体" w:eastAsia="方正仿宋简体" w:hAnsi="仿宋" w:hint="eastAsia"/>
                <w:sz w:val="32"/>
                <w:szCs w:val="32"/>
              </w:rPr>
              <w:t>1.</w:t>
            </w:r>
          </w:p>
        </w:tc>
        <w:tc>
          <w:tcPr>
            <w:tcW w:w="8386" w:type="dxa"/>
            <w:vAlign w:val="center"/>
          </w:tcPr>
          <w:p w:rsidR="001E12B6" w:rsidRPr="00640DE7" w:rsidRDefault="001E12B6" w:rsidP="00BD0349">
            <w:pPr>
              <w:spacing w:line="300" w:lineRule="exact"/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</w:p>
        </w:tc>
      </w:tr>
      <w:tr w:rsidR="001E12B6" w:rsidRPr="00640DE7" w:rsidTr="00BD0349">
        <w:trPr>
          <w:trHeight w:val="454"/>
        </w:trPr>
        <w:tc>
          <w:tcPr>
            <w:tcW w:w="675" w:type="dxa"/>
            <w:vAlign w:val="center"/>
          </w:tcPr>
          <w:p w:rsidR="001E12B6" w:rsidRPr="00640DE7" w:rsidRDefault="001E12B6" w:rsidP="00BD0349">
            <w:pPr>
              <w:spacing w:line="300" w:lineRule="exact"/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  <w:r w:rsidRPr="00640DE7">
              <w:rPr>
                <w:rFonts w:ascii="方正仿宋简体" w:eastAsia="方正仿宋简体" w:hAnsi="仿宋" w:hint="eastAsia"/>
                <w:sz w:val="32"/>
                <w:szCs w:val="32"/>
              </w:rPr>
              <w:t>2.</w:t>
            </w:r>
          </w:p>
        </w:tc>
        <w:tc>
          <w:tcPr>
            <w:tcW w:w="8386" w:type="dxa"/>
            <w:vAlign w:val="center"/>
          </w:tcPr>
          <w:p w:rsidR="001E12B6" w:rsidRPr="00640DE7" w:rsidRDefault="001E12B6" w:rsidP="00BD0349">
            <w:pPr>
              <w:spacing w:line="300" w:lineRule="exact"/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</w:p>
        </w:tc>
      </w:tr>
      <w:tr w:rsidR="001E12B6" w:rsidRPr="00640DE7" w:rsidTr="00BD0349">
        <w:trPr>
          <w:trHeight w:val="454"/>
        </w:trPr>
        <w:tc>
          <w:tcPr>
            <w:tcW w:w="675" w:type="dxa"/>
            <w:vAlign w:val="center"/>
          </w:tcPr>
          <w:p w:rsidR="001E12B6" w:rsidRPr="00640DE7" w:rsidRDefault="001E12B6" w:rsidP="00BD0349">
            <w:pPr>
              <w:spacing w:line="300" w:lineRule="exact"/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  <w:r w:rsidRPr="00640DE7">
              <w:rPr>
                <w:rFonts w:ascii="方正仿宋简体" w:eastAsia="方正仿宋简体" w:hAnsi="仿宋" w:hint="eastAsia"/>
                <w:sz w:val="32"/>
                <w:szCs w:val="32"/>
              </w:rPr>
              <w:t>3.</w:t>
            </w:r>
          </w:p>
        </w:tc>
        <w:tc>
          <w:tcPr>
            <w:tcW w:w="8386" w:type="dxa"/>
            <w:vAlign w:val="center"/>
          </w:tcPr>
          <w:p w:rsidR="001E12B6" w:rsidRPr="00640DE7" w:rsidRDefault="001E12B6" w:rsidP="00BD0349">
            <w:pPr>
              <w:spacing w:line="300" w:lineRule="exact"/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</w:p>
        </w:tc>
      </w:tr>
      <w:tr w:rsidR="001E12B6" w:rsidRPr="00640DE7" w:rsidTr="00BD0349">
        <w:trPr>
          <w:trHeight w:val="454"/>
        </w:trPr>
        <w:tc>
          <w:tcPr>
            <w:tcW w:w="675" w:type="dxa"/>
            <w:vAlign w:val="center"/>
          </w:tcPr>
          <w:p w:rsidR="001E12B6" w:rsidRPr="00640DE7" w:rsidRDefault="001E12B6" w:rsidP="00BD0349">
            <w:pPr>
              <w:spacing w:line="300" w:lineRule="exact"/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  <w:r w:rsidRPr="00640DE7">
              <w:rPr>
                <w:rFonts w:ascii="方正仿宋简体" w:eastAsia="方正仿宋简体" w:hAnsi="仿宋" w:hint="eastAsia"/>
                <w:sz w:val="32"/>
                <w:szCs w:val="32"/>
              </w:rPr>
              <w:t>4.</w:t>
            </w:r>
          </w:p>
        </w:tc>
        <w:tc>
          <w:tcPr>
            <w:tcW w:w="8386" w:type="dxa"/>
            <w:vAlign w:val="center"/>
          </w:tcPr>
          <w:p w:rsidR="001E12B6" w:rsidRPr="00640DE7" w:rsidRDefault="001E12B6" w:rsidP="00BD0349">
            <w:pPr>
              <w:spacing w:line="300" w:lineRule="exact"/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</w:p>
        </w:tc>
      </w:tr>
      <w:tr w:rsidR="001E12B6" w:rsidRPr="00640DE7" w:rsidTr="00BD0349">
        <w:trPr>
          <w:trHeight w:val="454"/>
        </w:trPr>
        <w:tc>
          <w:tcPr>
            <w:tcW w:w="675" w:type="dxa"/>
            <w:vAlign w:val="center"/>
          </w:tcPr>
          <w:p w:rsidR="001E12B6" w:rsidRPr="00640DE7" w:rsidRDefault="001E12B6" w:rsidP="00BD0349">
            <w:pPr>
              <w:spacing w:line="300" w:lineRule="exact"/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  <w:r w:rsidRPr="00640DE7">
              <w:rPr>
                <w:rFonts w:ascii="方正仿宋简体" w:eastAsia="方正仿宋简体" w:hAnsi="仿宋" w:hint="eastAsia"/>
                <w:sz w:val="32"/>
                <w:szCs w:val="32"/>
              </w:rPr>
              <w:t>5.</w:t>
            </w:r>
          </w:p>
        </w:tc>
        <w:tc>
          <w:tcPr>
            <w:tcW w:w="8386" w:type="dxa"/>
            <w:vAlign w:val="center"/>
          </w:tcPr>
          <w:p w:rsidR="001E12B6" w:rsidRPr="00640DE7" w:rsidRDefault="001E12B6" w:rsidP="00BD0349">
            <w:pPr>
              <w:spacing w:line="300" w:lineRule="exact"/>
              <w:jc w:val="center"/>
              <w:rPr>
                <w:rFonts w:ascii="方正仿宋简体" w:eastAsia="方正仿宋简体" w:hAnsi="仿宋"/>
                <w:sz w:val="32"/>
                <w:szCs w:val="32"/>
              </w:rPr>
            </w:pPr>
          </w:p>
        </w:tc>
      </w:tr>
    </w:tbl>
    <w:p w:rsidR="001E12B6" w:rsidRPr="00374125" w:rsidRDefault="001E12B6" w:rsidP="001E12B6">
      <w:pPr>
        <w:spacing w:line="440" w:lineRule="exact"/>
        <w:jc w:val="left"/>
        <w:rPr>
          <w:rFonts w:ascii="仿宋" w:eastAsia="仿宋" w:hAnsi="仿宋"/>
          <w:sz w:val="32"/>
          <w:szCs w:val="32"/>
        </w:rPr>
      </w:pPr>
    </w:p>
    <w:p w:rsidR="001E12B6" w:rsidRPr="00640DE7" w:rsidRDefault="001E12B6" w:rsidP="001E12B6">
      <w:pPr>
        <w:spacing w:line="440" w:lineRule="exact"/>
        <w:ind w:rightChars="380" w:right="764"/>
        <w:jc w:val="right"/>
        <w:rPr>
          <w:rFonts w:ascii="方正仿宋简体" w:eastAsia="方正仿宋简体" w:hAnsi="仿宋"/>
          <w:b/>
          <w:i/>
          <w:sz w:val="32"/>
          <w:szCs w:val="32"/>
        </w:rPr>
      </w:pPr>
      <w:r w:rsidRPr="00640DE7">
        <w:rPr>
          <w:rFonts w:ascii="方正仿宋简体" w:eastAsia="方正仿宋简体" w:hAnsi="仿宋" w:hint="eastAsia"/>
          <w:sz w:val="32"/>
          <w:szCs w:val="32"/>
        </w:rPr>
        <w:t>中国纤维质量监测中心（复检受理章）</w:t>
      </w:r>
    </w:p>
    <w:p w:rsidR="001E12B6" w:rsidRDefault="001E12B6" w:rsidP="001E12B6">
      <w:pPr>
        <w:spacing w:line="440" w:lineRule="exact"/>
        <w:ind w:rightChars="1297" w:right="2607" w:firstLine="615"/>
        <w:jc w:val="right"/>
        <w:rPr>
          <w:rFonts w:ascii="方正仿宋简体" w:eastAsia="方正仿宋简体" w:hAnsi="仿宋"/>
          <w:sz w:val="32"/>
          <w:szCs w:val="32"/>
        </w:rPr>
      </w:pPr>
      <w:r w:rsidRPr="00640DE7">
        <w:rPr>
          <w:rFonts w:ascii="方正仿宋简体" w:eastAsia="方正仿宋简体" w:hAnsi="仿宋" w:hint="eastAsia"/>
          <w:sz w:val="32"/>
          <w:szCs w:val="32"/>
        </w:rPr>
        <w:t>年   月   日</w:t>
      </w:r>
    </w:p>
    <w:p w:rsidR="00066547" w:rsidRDefault="00066547">
      <w:bookmarkStart w:id="0" w:name="_GoBack"/>
      <w:bookmarkEnd w:id="0"/>
    </w:p>
    <w:sectPr w:rsidR="00066547" w:rsidSect="00640DE7">
      <w:footerReference w:type="even" r:id="rId4"/>
      <w:footerReference w:type="default" r:id="rId5"/>
      <w:pgSz w:w="11907" w:h="16840" w:orient="landscape" w:code="8"/>
      <w:pgMar w:top="2041" w:right="1588" w:bottom="1588" w:left="1474" w:header="851" w:footer="992" w:gutter="0"/>
      <w:cols w:space="425"/>
      <w:docGrid w:type="linesAndChars" w:linePitch="287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260281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640DE7" w:rsidRPr="00640DE7" w:rsidRDefault="001E12B6" w:rsidP="00640DE7">
        <w:pPr>
          <w:pStyle w:val="a3"/>
          <w:ind w:leftChars="200" w:left="420" w:rightChars="200" w:right="420"/>
          <w:rPr>
            <w:rFonts w:asciiTheme="minorEastAsia" w:hAnsiTheme="minorEastAsia"/>
            <w:sz w:val="28"/>
            <w:szCs w:val="28"/>
          </w:rPr>
        </w:pPr>
        <w:r w:rsidRPr="00640DE7">
          <w:rPr>
            <w:rFonts w:asciiTheme="minorEastAsia" w:hAnsiTheme="minorEastAsia" w:hint="eastAsia"/>
            <w:sz w:val="28"/>
            <w:szCs w:val="28"/>
          </w:rPr>
          <w:t>—</w:t>
        </w:r>
        <w:r w:rsidRPr="00640DE7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640DE7">
          <w:rPr>
            <w:rFonts w:asciiTheme="minorEastAsia" w:hAnsiTheme="minorEastAsia"/>
            <w:sz w:val="28"/>
            <w:szCs w:val="28"/>
          </w:rPr>
          <w:fldChar w:fldCharType="begin"/>
        </w:r>
        <w:r w:rsidRPr="00640DE7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640DE7">
          <w:rPr>
            <w:rFonts w:asciiTheme="minorEastAsia" w:hAnsiTheme="minorEastAsia"/>
            <w:sz w:val="28"/>
            <w:szCs w:val="28"/>
          </w:rPr>
          <w:fldChar w:fldCharType="separate"/>
        </w:r>
        <w:r w:rsidRPr="002470CB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640DE7">
          <w:rPr>
            <w:rFonts w:asciiTheme="minorEastAsia" w:hAnsiTheme="minorEastAsia"/>
            <w:sz w:val="28"/>
            <w:szCs w:val="28"/>
          </w:rPr>
          <w:fldChar w:fldCharType="end"/>
        </w:r>
        <w:r w:rsidRPr="00640DE7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640DE7"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980043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640DE7" w:rsidRPr="00640DE7" w:rsidRDefault="001E12B6" w:rsidP="00640DE7">
        <w:pPr>
          <w:pStyle w:val="a3"/>
          <w:ind w:leftChars="200" w:left="420" w:rightChars="200" w:right="420"/>
          <w:jc w:val="right"/>
          <w:rPr>
            <w:rFonts w:asciiTheme="minorEastAsia" w:hAnsiTheme="minorEastAsia"/>
            <w:sz w:val="28"/>
            <w:szCs w:val="28"/>
          </w:rPr>
        </w:pPr>
        <w:r w:rsidRPr="00640DE7">
          <w:rPr>
            <w:rFonts w:asciiTheme="minorEastAsia" w:hAnsiTheme="minorEastAsia" w:hint="eastAsia"/>
            <w:sz w:val="28"/>
            <w:szCs w:val="28"/>
          </w:rPr>
          <w:t>—</w:t>
        </w:r>
        <w:r w:rsidRPr="00640DE7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640DE7">
          <w:rPr>
            <w:rFonts w:asciiTheme="minorEastAsia" w:hAnsiTheme="minorEastAsia"/>
            <w:sz w:val="28"/>
            <w:szCs w:val="28"/>
          </w:rPr>
          <w:fldChar w:fldCharType="begin"/>
        </w:r>
        <w:r w:rsidRPr="00640DE7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640DE7">
          <w:rPr>
            <w:rFonts w:asciiTheme="minorEastAsia" w:hAnsiTheme="minorEastAsia"/>
            <w:sz w:val="28"/>
            <w:szCs w:val="28"/>
          </w:rPr>
          <w:fldChar w:fldCharType="separate"/>
        </w:r>
        <w:r w:rsidRPr="002470CB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640DE7">
          <w:rPr>
            <w:rFonts w:asciiTheme="minorEastAsia" w:hAnsiTheme="minorEastAsia"/>
            <w:sz w:val="28"/>
            <w:szCs w:val="28"/>
          </w:rPr>
          <w:fldChar w:fldCharType="end"/>
        </w:r>
        <w:r w:rsidRPr="00640DE7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640DE7"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B6"/>
    <w:rsid w:val="00066547"/>
    <w:rsid w:val="001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F5D60-3787-4784-AA82-C6B12053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1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E12B6"/>
    <w:rPr>
      <w:sz w:val="18"/>
      <w:szCs w:val="18"/>
    </w:rPr>
  </w:style>
  <w:style w:type="table" w:styleId="a5">
    <w:name w:val="Table Grid"/>
    <w:basedOn w:val="a1"/>
    <w:uiPriority w:val="59"/>
    <w:rsid w:val="001E1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50130798@qq.com</dc:creator>
  <cp:keywords/>
  <dc:description/>
  <cp:lastModifiedBy>50130798@qq.com</cp:lastModifiedBy>
  <cp:revision>1</cp:revision>
  <dcterms:created xsi:type="dcterms:W3CDTF">2019-11-30T12:39:00Z</dcterms:created>
  <dcterms:modified xsi:type="dcterms:W3CDTF">2019-11-30T12:39:00Z</dcterms:modified>
</cp:coreProperties>
</file>