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701" w:rsidRPr="00374125" w:rsidRDefault="00AC4701" w:rsidP="00AC4701">
      <w:pPr>
        <w:widowControl/>
        <w:jc w:val="left"/>
        <w:rPr>
          <w:rFonts w:ascii="Times New Roman" w:eastAsia="方正小标宋简体" w:hAnsi="Times New Roman" w:cs="Times New Roman"/>
          <w:color w:val="000000"/>
          <w:sz w:val="28"/>
          <w:szCs w:val="28"/>
        </w:rPr>
      </w:pPr>
      <w:r w:rsidRPr="00374125">
        <w:rPr>
          <w:rFonts w:ascii="Times New Roman" w:eastAsia="方正小标宋简体" w:hAnsi="Times New Roman" w:cs="Times New Roman" w:hint="eastAsia"/>
          <w:color w:val="000000"/>
          <w:sz w:val="28"/>
          <w:szCs w:val="28"/>
        </w:rPr>
        <w:t>附件</w:t>
      </w:r>
      <w:r w:rsidRPr="00374125">
        <w:rPr>
          <w:rFonts w:ascii="Times New Roman" w:eastAsia="方正小标宋简体" w:hAnsi="Times New Roman" w:cs="Times New Roman" w:hint="eastAsia"/>
          <w:color w:val="000000"/>
          <w:sz w:val="28"/>
          <w:szCs w:val="28"/>
        </w:rPr>
        <w:t>2</w:t>
      </w:r>
      <w:r w:rsidRPr="00374125">
        <w:rPr>
          <w:rFonts w:ascii="Times New Roman" w:eastAsia="方正小标宋简体" w:hAnsi="Times New Roman" w:cs="Times New Roman" w:hint="eastAsia"/>
          <w:color w:val="000000"/>
          <w:sz w:val="28"/>
          <w:szCs w:val="28"/>
        </w:rPr>
        <w:t>：</w:t>
      </w:r>
    </w:p>
    <w:p w:rsidR="00AC4701" w:rsidRPr="00374125" w:rsidRDefault="00AC4701" w:rsidP="00AC4701">
      <w:pPr>
        <w:tabs>
          <w:tab w:val="left" w:pos="2211"/>
        </w:tabs>
        <w:jc w:val="center"/>
        <w:rPr>
          <w:rFonts w:ascii="Times New Roman" w:eastAsia="方正小标宋简体" w:hAnsi="Times New Roman" w:cs="Times New Roman"/>
          <w:color w:val="000000"/>
          <w:sz w:val="36"/>
          <w:szCs w:val="24"/>
        </w:rPr>
      </w:pPr>
      <w:r w:rsidRPr="00374125">
        <w:rPr>
          <w:rFonts w:ascii="Times New Roman" w:eastAsia="方正小标宋简体" w:hAnsi="Times New Roman" w:cs="Times New Roman" w:hint="eastAsia"/>
          <w:color w:val="000000"/>
          <w:sz w:val="36"/>
          <w:szCs w:val="24"/>
        </w:rPr>
        <w:t>国家储备棉</w:t>
      </w:r>
      <w:r>
        <w:rPr>
          <w:rFonts w:ascii="Times New Roman" w:eastAsia="方正小标宋简体" w:hAnsi="Times New Roman" w:cs="Times New Roman" w:hint="eastAsia"/>
          <w:color w:val="000000"/>
          <w:sz w:val="36"/>
          <w:szCs w:val="24"/>
        </w:rPr>
        <w:t>（轮出）公证检验</w:t>
      </w:r>
      <w:r w:rsidRPr="00374125">
        <w:rPr>
          <w:rFonts w:ascii="Times New Roman" w:eastAsia="方正小标宋简体" w:hAnsi="Times New Roman" w:cs="Times New Roman" w:hint="eastAsia"/>
          <w:color w:val="000000"/>
          <w:sz w:val="36"/>
          <w:szCs w:val="24"/>
        </w:rPr>
        <w:t>复检受理通知书</w:t>
      </w:r>
    </w:p>
    <w:p w:rsidR="00AC4701" w:rsidRPr="00374125" w:rsidRDefault="00AC4701" w:rsidP="00AC4701">
      <w:pPr>
        <w:spacing w:line="440" w:lineRule="exact"/>
        <w:ind w:firstLineChars="1650" w:firstLine="5280"/>
        <w:jc w:val="left"/>
        <w:rPr>
          <w:rFonts w:ascii="仿宋_GB2312" w:eastAsia="仿宋_GB2312"/>
          <w:sz w:val="32"/>
          <w:szCs w:val="32"/>
        </w:rPr>
      </w:pPr>
    </w:p>
    <w:p w:rsidR="00AC4701" w:rsidRPr="00374125" w:rsidRDefault="00AC4701" w:rsidP="00AC4701">
      <w:pPr>
        <w:spacing w:line="440" w:lineRule="exact"/>
        <w:jc w:val="left"/>
        <w:rPr>
          <w:rFonts w:ascii="仿宋" w:eastAsia="仿宋" w:hAnsi="仿宋"/>
          <w:sz w:val="32"/>
          <w:szCs w:val="32"/>
        </w:rPr>
      </w:pPr>
      <w:r w:rsidRPr="001451C8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</w:t>
      </w:r>
      <w:r w:rsidRPr="00374125">
        <w:rPr>
          <w:rFonts w:ascii="仿宋" w:eastAsia="仿宋" w:hAnsi="仿宋" w:hint="eastAsia"/>
          <w:sz w:val="32"/>
          <w:szCs w:val="32"/>
        </w:rPr>
        <w:t>：</w:t>
      </w:r>
    </w:p>
    <w:p w:rsidR="00AC4701" w:rsidRDefault="00AC4701" w:rsidP="00AC4701">
      <w:pPr>
        <w:spacing w:line="4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AC4701" w:rsidRDefault="00AC4701" w:rsidP="00AC4701">
      <w:pPr>
        <w:spacing w:line="4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374125">
        <w:rPr>
          <w:rFonts w:ascii="仿宋" w:eastAsia="仿宋" w:hAnsi="仿宋" w:hint="eastAsia"/>
          <w:sz w:val="32"/>
          <w:szCs w:val="32"/>
        </w:rPr>
        <w:t>你单位提出的轮</w:t>
      </w:r>
      <w:proofErr w:type="gramStart"/>
      <w:r w:rsidRPr="00374125">
        <w:rPr>
          <w:rFonts w:ascii="仿宋" w:eastAsia="仿宋" w:hAnsi="仿宋" w:hint="eastAsia"/>
          <w:sz w:val="32"/>
          <w:szCs w:val="32"/>
        </w:rPr>
        <w:t>出国储棉公证检验</w:t>
      </w:r>
      <w:proofErr w:type="gramEnd"/>
      <w:r w:rsidRPr="00374125">
        <w:rPr>
          <w:rFonts w:ascii="仿宋" w:eastAsia="仿宋" w:hAnsi="仿宋" w:hint="eastAsia"/>
          <w:sz w:val="32"/>
          <w:szCs w:val="32"/>
        </w:rPr>
        <w:t>复检申请（轮出国</w:t>
      </w:r>
      <w:proofErr w:type="gramStart"/>
      <w:r w:rsidRPr="00374125">
        <w:rPr>
          <w:rFonts w:ascii="仿宋" w:eastAsia="仿宋" w:hAnsi="仿宋" w:hint="eastAsia"/>
          <w:sz w:val="32"/>
          <w:szCs w:val="32"/>
        </w:rPr>
        <w:t>储棉公</w:t>
      </w:r>
      <w:proofErr w:type="gramEnd"/>
      <w:r w:rsidRPr="00374125">
        <w:rPr>
          <w:rFonts w:ascii="仿宋" w:eastAsia="仿宋" w:hAnsi="仿宋" w:hint="eastAsia"/>
          <w:sz w:val="32"/>
          <w:szCs w:val="32"/>
        </w:rPr>
        <w:t>检证书编号：</w:t>
      </w:r>
      <w:r w:rsidRPr="001451C8">
        <w:rPr>
          <w:rFonts w:ascii="仿宋" w:eastAsia="仿宋" w:hAnsi="仿宋" w:hint="eastAsia"/>
          <w:sz w:val="32"/>
          <w:szCs w:val="32"/>
          <w:u w:val="single"/>
        </w:rPr>
        <w:t xml:space="preserve">     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</w:t>
      </w:r>
      <w:r w:rsidRPr="001451C8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Pr="00374125">
        <w:rPr>
          <w:rFonts w:ascii="仿宋" w:eastAsia="仿宋" w:hAnsi="仿宋" w:hint="eastAsia"/>
          <w:sz w:val="32"/>
          <w:szCs w:val="32"/>
        </w:rPr>
        <w:t>），经我局审核，□同意/□不同意受理。</w:t>
      </w:r>
    </w:p>
    <w:p w:rsidR="00AC4701" w:rsidRDefault="00AC4701" w:rsidP="00AC4701">
      <w:pPr>
        <w:spacing w:line="4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对我局同意复检的申请，请你单位据此受理通知书及时联系复检机构，安排复检事宜。</w:t>
      </w:r>
    </w:p>
    <w:p w:rsidR="00AC4701" w:rsidRPr="00374125" w:rsidRDefault="00AC4701" w:rsidP="00AC4701">
      <w:pPr>
        <w:spacing w:line="4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374125">
        <w:rPr>
          <w:rFonts w:ascii="仿宋" w:eastAsia="仿宋" w:hAnsi="仿宋" w:hint="eastAsia"/>
          <w:sz w:val="32"/>
          <w:szCs w:val="32"/>
        </w:rPr>
        <w:t>特此通知。</w:t>
      </w:r>
    </w:p>
    <w:p w:rsidR="00AC4701" w:rsidRPr="00374125" w:rsidRDefault="00AC4701" w:rsidP="00AC4701">
      <w:pPr>
        <w:spacing w:line="4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AC4701" w:rsidRPr="00374125" w:rsidRDefault="00AC4701" w:rsidP="00AC4701">
      <w:pPr>
        <w:spacing w:line="440" w:lineRule="exact"/>
        <w:jc w:val="left"/>
        <w:rPr>
          <w:rFonts w:ascii="仿宋" w:eastAsia="仿宋" w:hAnsi="仿宋"/>
          <w:sz w:val="32"/>
          <w:szCs w:val="32"/>
        </w:rPr>
      </w:pPr>
      <w:r w:rsidRPr="00374125">
        <w:rPr>
          <w:rFonts w:ascii="仿宋" w:eastAsia="仿宋" w:hAnsi="仿宋" w:hint="eastAsia"/>
          <w:sz w:val="32"/>
          <w:szCs w:val="32"/>
        </w:rPr>
        <w:t>附表：</w:t>
      </w:r>
    </w:p>
    <w:p w:rsidR="00AC4701" w:rsidRDefault="00AC4701" w:rsidP="00AC4701">
      <w:pPr>
        <w:spacing w:line="440" w:lineRule="exact"/>
        <w:jc w:val="left"/>
        <w:rPr>
          <w:rFonts w:ascii="仿宋" w:eastAsia="仿宋" w:hAnsi="仿宋"/>
          <w:sz w:val="32"/>
          <w:szCs w:val="32"/>
        </w:rPr>
      </w:pPr>
      <w:r w:rsidRPr="00374125">
        <w:rPr>
          <w:rFonts w:ascii="仿宋" w:eastAsia="仿宋" w:hAnsi="仿宋" w:hint="eastAsia"/>
          <w:sz w:val="32"/>
          <w:szCs w:val="32"/>
        </w:rPr>
        <w:t>（一）复检机构：</w:t>
      </w:r>
      <w:r w:rsidRPr="001451C8">
        <w:rPr>
          <w:rFonts w:ascii="仿宋" w:eastAsia="仿宋" w:hAnsi="仿宋" w:hint="eastAsia"/>
          <w:sz w:val="32"/>
          <w:szCs w:val="32"/>
          <w:u w:val="single"/>
        </w:rPr>
        <w:t xml:space="preserve">                   </w:t>
      </w:r>
      <w:r w:rsidRPr="00374125">
        <w:rPr>
          <w:rFonts w:ascii="仿宋" w:eastAsia="仿宋" w:hAnsi="仿宋" w:hint="eastAsia"/>
          <w:sz w:val="32"/>
          <w:szCs w:val="32"/>
        </w:rPr>
        <w:t>（同意受理情况下填写）</w:t>
      </w:r>
    </w:p>
    <w:p w:rsidR="00AC4701" w:rsidRDefault="00AC4701" w:rsidP="00AC4701">
      <w:pPr>
        <w:spacing w:line="44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联系人</w:t>
      </w:r>
      <w:r w:rsidRPr="005D79AD">
        <w:rPr>
          <w:rFonts w:ascii="仿宋" w:eastAsia="仿宋" w:hAnsi="仿宋" w:hint="eastAsia"/>
          <w:sz w:val="32"/>
          <w:szCs w:val="32"/>
        </w:rPr>
        <w:t xml:space="preserve">：  </w:t>
      </w:r>
      <w:r w:rsidRPr="00937BDC">
        <w:rPr>
          <w:rFonts w:ascii="仿宋" w:eastAsia="仿宋" w:hAnsi="仿宋"/>
          <w:sz w:val="32"/>
          <w:szCs w:val="32"/>
          <w:u w:val="single"/>
        </w:rPr>
        <w:t xml:space="preserve">                   </w:t>
      </w:r>
    </w:p>
    <w:p w:rsidR="00AC4701" w:rsidRPr="00374125" w:rsidRDefault="00AC4701" w:rsidP="00AC4701">
      <w:pPr>
        <w:spacing w:line="440" w:lineRule="exact"/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电话</w:t>
      </w:r>
      <w:r w:rsidRPr="00AA5494">
        <w:rPr>
          <w:rFonts w:ascii="仿宋" w:eastAsia="仿宋" w:hAnsi="仿宋" w:hint="eastAsia"/>
          <w:sz w:val="32"/>
          <w:szCs w:val="32"/>
        </w:rPr>
        <w:t>：</w:t>
      </w:r>
      <w:r w:rsidRPr="005D79AD">
        <w:rPr>
          <w:rFonts w:ascii="仿宋" w:eastAsia="仿宋" w:hAnsi="仿宋" w:hint="eastAsia"/>
          <w:sz w:val="32"/>
          <w:szCs w:val="32"/>
        </w:rPr>
        <w:t xml:space="preserve">  </w:t>
      </w:r>
      <w:r w:rsidRPr="00937BDC">
        <w:rPr>
          <w:rFonts w:ascii="仿宋" w:eastAsia="仿宋" w:hAnsi="仿宋"/>
          <w:sz w:val="32"/>
          <w:szCs w:val="32"/>
        </w:rPr>
        <w:t xml:space="preserve">  </w:t>
      </w:r>
      <w:r w:rsidRPr="001D7C29">
        <w:rPr>
          <w:rFonts w:ascii="仿宋" w:eastAsia="仿宋" w:hAnsi="仿宋" w:hint="eastAsia"/>
          <w:sz w:val="32"/>
          <w:szCs w:val="32"/>
          <w:u w:val="single"/>
        </w:rPr>
        <w:t xml:space="preserve">           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</w:p>
    <w:p w:rsidR="00AC4701" w:rsidRPr="00374125" w:rsidRDefault="00AC4701" w:rsidP="00AC4701">
      <w:pPr>
        <w:spacing w:line="440" w:lineRule="exact"/>
        <w:jc w:val="left"/>
        <w:rPr>
          <w:rFonts w:ascii="仿宋" w:eastAsia="仿宋" w:hAnsi="仿宋"/>
          <w:sz w:val="32"/>
          <w:szCs w:val="32"/>
        </w:rPr>
      </w:pPr>
      <w:r w:rsidRPr="00374125">
        <w:rPr>
          <w:rFonts w:ascii="仿宋" w:eastAsia="仿宋" w:hAnsi="仿宋" w:hint="eastAsia"/>
          <w:sz w:val="32"/>
          <w:szCs w:val="32"/>
        </w:rPr>
        <w:t>（二）不予受理原因：（不同意受理情况下填写）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7634"/>
      </w:tblGrid>
      <w:tr w:rsidR="00AC4701" w:rsidRPr="00374125" w:rsidTr="007715BB">
        <w:trPr>
          <w:trHeight w:val="567"/>
        </w:trPr>
        <w:tc>
          <w:tcPr>
            <w:tcW w:w="675" w:type="dxa"/>
            <w:vAlign w:val="center"/>
          </w:tcPr>
          <w:p w:rsidR="00AC4701" w:rsidRPr="00374125" w:rsidRDefault="00AC4701" w:rsidP="007715BB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74125">
              <w:rPr>
                <w:rFonts w:ascii="仿宋" w:eastAsia="仿宋" w:hAnsi="仿宋" w:hint="eastAsia"/>
                <w:sz w:val="32"/>
                <w:szCs w:val="32"/>
              </w:rPr>
              <w:t>1.</w:t>
            </w:r>
          </w:p>
        </w:tc>
        <w:tc>
          <w:tcPr>
            <w:tcW w:w="8386" w:type="dxa"/>
            <w:vAlign w:val="center"/>
          </w:tcPr>
          <w:p w:rsidR="00AC4701" w:rsidRPr="00374125" w:rsidRDefault="00AC4701" w:rsidP="007715BB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C4701" w:rsidRPr="00374125" w:rsidTr="007715BB">
        <w:trPr>
          <w:trHeight w:val="567"/>
        </w:trPr>
        <w:tc>
          <w:tcPr>
            <w:tcW w:w="675" w:type="dxa"/>
            <w:vAlign w:val="center"/>
          </w:tcPr>
          <w:p w:rsidR="00AC4701" w:rsidRPr="00374125" w:rsidRDefault="00AC4701" w:rsidP="007715BB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74125">
              <w:rPr>
                <w:rFonts w:ascii="仿宋" w:eastAsia="仿宋" w:hAnsi="仿宋" w:hint="eastAsia"/>
                <w:sz w:val="32"/>
                <w:szCs w:val="32"/>
              </w:rPr>
              <w:t>2.</w:t>
            </w:r>
          </w:p>
        </w:tc>
        <w:tc>
          <w:tcPr>
            <w:tcW w:w="8386" w:type="dxa"/>
            <w:vAlign w:val="center"/>
          </w:tcPr>
          <w:p w:rsidR="00AC4701" w:rsidRPr="00374125" w:rsidRDefault="00AC4701" w:rsidP="007715BB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C4701" w:rsidRPr="00374125" w:rsidTr="007715BB">
        <w:trPr>
          <w:trHeight w:val="567"/>
        </w:trPr>
        <w:tc>
          <w:tcPr>
            <w:tcW w:w="675" w:type="dxa"/>
            <w:vAlign w:val="center"/>
          </w:tcPr>
          <w:p w:rsidR="00AC4701" w:rsidRPr="00374125" w:rsidRDefault="00AC4701" w:rsidP="007715BB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74125">
              <w:rPr>
                <w:rFonts w:ascii="仿宋" w:eastAsia="仿宋" w:hAnsi="仿宋" w:hint="eastAsia"/>
                <w:sz w:val="32"/>
                <w:szCs w:val="32"/>
              </w:rPr>
              <w:t>3.</w:t>
            </w:r>
          </w:p>
        </w:tc>
        <w:tc>
          <w:tcPr>
            <w:tcW w:w="8386" w:type="dxa"/>
            <w:vAlign w:val="center"/>
          </w:tcPr>
          <w:p w:rsidR="00AC4701" w:rsidRPr="00374125" w:rsidRDefault="00AC4701" w:rsidP="007715BB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C4701" w:rsidRPr="00374125" w:rsidTr="007715BB">
        <w:trPr>
          <w:trHeight w:val="567"/>
        </w:trPr>
        <w:tc>
          <w:tcPr>
            <w:tcW w:w="675" w:type="dxa"/>
            <w:vAlign w:val="center"/>
          </w:tcPr>
          <w:p w:rsidR="00AC4701" w:rsidRPr="00374125" w:rsidRDefault="00AC4701" w:rsidP="007715BB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74125">
              <w:rPr>
                <w:rFonts w:ascii="仿宋" w:eastAsia="仿宋" w:hAnsi="仿宋" w:hint="eastAsia"/>
                <w:sz w:val="32"/>
                <w:szCs w:val="32"/>
              </w:rPr>
              <w:t>4.</w:t>
            </w:r>
          </w:p>
        </w:tc>
        <w:tc>
          <w:tcPr>
            <w:tcW w:w="8386" w:type="dxa"/>
            <w:vAlign w:val="center"/>
          </w:tcPr>
          <w:p w:rsidR="00AC4701" w:rsidRPr="00374125" w:rsidRDefault="00AC4701" w:rsidP="007715BB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C4701" w:rsidRPr="00374125" w:rsidTr="007715BB">
        <w:trPr>
          <w:trHeight w:val="567"/>
        </w:trPr>
        <w:tc>
          <w:tcPr>
            <w:tcW w:w="675" w:type="dxa"/>
            <w:vAlign w:val="center"/>
          </w:tcPr>
          <w:p w:rsidR="00AC4701" w:rsidRPr="00374125" w:rsidRDefault="00AC4701" w:rsidP="007715BB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74125">
              <w:rPr>
                <w:rFonts w:ascii="仿宋" w:eastAsia="仿宋" w:hAnsi="仿宋" w:hint="eastAsia"/>
                <w:sz w:val="32"/>
                <w:szCs w:val="32"/>
              </w:rPr>
              <w:t>5.</w:t>
            </w:r>
          </w:p>
        </w:tc>
        <w:tc>
          <w:tcPr>
            <w:tcW w:w="8386" w:type="dxa"/>
            <w:vAlign w:val="center"/>
          </w:tcPr>
          <w:p w:rsidR="00AC4701" w:rsidRPr="00374125" w:rsidRDefault="00AC4701" w:rsidP="007715BB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AC4701" w:rsidRPr="00374125" w:rsidRDefault="00AC4701" w:rsidP="00AC4701">
      <w:pPr>
        <w:spacing w:line="440" w:lineRule="exact"/>
        <w:jc w:val="left"/>
        <w:rPr>
          <w:rFonts w:ascii="仿宋" w:eastAsia="仿宋" w:hAnsi="仿宋"/>
          <w:sz w:val="32"/>
          <w:szCs w:val="32"/>
        </w:rPr>
      </w:pPr>
    </w:p>
    <w:p w:rsidR="00AC4701" w:rsidRPr="00374125" w:rsidRDefault="00AC4701" w:rsidP="00AC4701">
      <w:pPr>
        <w:spacing w:line="440" w:lineRule="exact"/>
        <w:ind w:rightChars="380" w:right="798"/>
        <w:jc w:val="right"/>
        <w:rPr>
          <w:rFonts w:ascii="仿宋" w:eastAsia="仿宋" w:hAnsi="仿宋"/>
          <w:b/>
          <w:i/>
          <w:sz w:val="32"/>
          <w:szCs w:val="32"/>
        </w:rPr>
      </w:pPr>
      <w:r w:rsidRPr="00374125">
        <w:rPr>
          <w:rFonts w:ascii="仿宋" w:eastAsia="仿宋" w:hAnsi="仿宋" w:hint="eastAsia"/>
          <w:sz w:val="32"/>
          <w:szCs w:val="32"/>
        </w:rPr>
        <w:t>中国纤维检验局（复检受理章）</w:t>
      </w:r>
    </w:p>
    <w:p w:rsidR="00AC4701" w:rsidRPr="00374125" w:rsidRDefault="00AC4701" w:rsidP="00AC4701">
      <w:pPr>
        <w:spacing w:line="440" w:lineRule="exact"/>
        <w:ind w:rightChars="380" w:right="798"/>
        <w:jc w:val="right"/>
        <w:rPr>
          <w:rFonts w:ascii="仿宋" w:eastAsia="仿宋" w:hAnsi="仿宋"/>
          <w:sz w:val="32"/>
          <w:szCs w:val="32"/>
        </w:rPr>
      </w:pPr>
    </w:p>
    <w:p w:rsidR="00FC6DB8" w:rsidRDefault="00AC4701" w:rsidP="00AC4701">
      <w:r w:rsidRPr="00374125"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/>
          <w:sz w:val="32"/>
          <w:szCs w:val="32"/>
        </w:rPr>
        <w:t xml:space="preserve">                              </w:t>
      </w:r>
      <w:bookmarkStart w:id="0" w:name="_GoBack"/>
      <w:bookmarkEnd w:id="0"/>
      <w:r w:rsidRPr="00374125">
        <w:rPr>
          <w:rFonts w:ascii="仿宋" w:eastAsia="仿宋" w:hAnsi="仿宋" w:hint="eastAsia"/>
          <w:sz w:val="32"/>
          <w:szCs w:val="32"/>
        </w:rPr>
        <w:t>年   月   日</w:t>
      </w:r>
    </w:p>
    <w:sectPr w:rsidR="00FC6D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701"/>
    <w:rsid w:val="00AC4701"/>
    <w:rsid w:val="00FC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A56703-2ACA-4E6A-A30C-89D8E7D1E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7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2019-04-30T10:43:00Z</dcterms:created>
  <dcterms:modified xsi:type="dcterms:W3CDTF">2019-04-30T10:43:00Z</dcterms:modified>
</cp:coreProperties>
</file>